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4B" w:rsidRPr="005C1C4B" w:rsidRDefault="00646A9D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  <w:r>
        <w:rPr>
          <w:rFonts w:ascii="Arial" w:hAnsi="Arial" w:cs="Arial"/>
          <w:b/>
          <w:color w:val="1D2129"/>
        </w:rPr>
        <w:t xml:space="preserve">                                    </w:t>
      </w:r>
      <w:r w:rsidR="00691382" w:rsidRPr="005C1C4B">
        <w:rPr>
          <w:rFonts w:ascii="Arial" w:hAnsi="Arial" w:cs="Arial"/>
          <w:b/>
          <w:color w:val="1D2129"/>
        </w:rPr>
        <w:t xml:space="preserve">PROCESSO SELETIVO </w:t>
      </w:r>
      <w:r w:rsidR="005C1C4B" w:rsidRPr="005C1C4B">
        <w:rPr>
          <w:rFonts w:ascii="Arial" w:hAnsi="Arial" w:cs="Arial"/>
          <w:b/>
          <w:color w:val="1D2129"/>
        </w:rPr>
        <w:t>- 02/2019</w:t>
      </w:r>
    </w:p>
    <w:p w:rsidR="005C1C4B" w:rsidRDefault="00691382" w:rsidP="00AE18FD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 xml:space="preserve">A APADAF – </w:t>
      </w:r>
      <w:r w:rsidR="00986C32" w:rsidRPr="005C1C4B">
        <w:rPr>
          <w:rFonts w:ascii="Arial" w:hAnsi="Arial" w:cs="Arial"/>
          <w:color w:val="1D2129"/>
        </w:rPr>
        <w:t>Associação de Pais e Amigos dos Deficientes A</w:t>
      </w:r>
      <w:r w:rsidR="00866D2B" w:rsidRPr="005C1C4B">
        <w:rPr>
          <w:rFonts w:ascii="Arial" w:hAnsi="Arial" w:cs="Arial"/>
          <w:color w:val="1D2129"/>
        </w:rPr>
        <w:t xml:space="preserve">uditivos de </w:t>
      </w:r>
      <w:r w:rsidR="00986C32" w:rsidRPr="005C1C4B">
        <w:rPr>
          <w:rFonts w:ascii="Arial" w:hAnsi="Arial" w:cs="Arial"/>
          <w:color w:val="1D2129"/>
        </w:rPr>
        <w:t>Fernandópolis, situada</w:t>
      </w:r>
      <w:r w:rsidR="00866D2B" w:rsidRPr="005C1C4B">
        <w:rPr>
          <w:rFonts w:ascii="Arial" w:hAnsi="Arial" w:cs="Arial"/>
          <w:color w:val="1D2129"/>
        </w:rPr>
        <w:t xml:space="preserve"> </w:t>
      </w:r>
      <w:r w:rsidR="00986C32" w:rsidRPr="005C1C4B">
        <w:rPr>
          <w:rFonts w:ascii="Arial" w:hAnsi="Arial" w:cs="Arial"/>
          <w:color w:val="1D2129"/>
        </w:rPr>
        <w:t>à Rua Cerqueira César nº 295 Bairro J</w:t>
      </w:r>
      <w:r w:rsidR="00866D2B" w:rsidRPr="005C1C4B">
        <w:rPr>
          <w:rFonts w:ascii="Arial" w:hAnsi="Arial" w:cs="Arial"/>
          <w:color w:val="1D2129"/>
        </w:rPr>
        <w:t xml:space="preserve">ardim </w:t>
      </w:r>
      <w:r w:rsidR="00986C32" w:rsidRPr="005C1C4B">
        <w:rPr>
          <w:rFonts w:ascii="Arial" w:hAnsi="Arial" w:cs="Arial"/>
          <w:color w:val="1D2129"/>
        </w:rPr>
        <w:t>América, nesta</w:t>
      </w:r>
      <w:r w:rsidRPr="005C1C4B">
        <w:rPr>
          <w:rFonts w:ascii="Arial" w:hAnsi="Arial" w:cs="Arial"/>
          <w:color w:val="1D2129"/>
        </w:rPr>
        <w:t xml:space="preserve"> cidade, devidamente inscrita no CNPJ sob o nº. </w:t>
      </w:r>
      <w:r w:rsidR="00866D2B" w:rsidRPr="005C1C4B">
        <w:rPr>
          <w:rFonts w:ascii="Arial" w:hAnsi="Arial" w:cs="Arial"/>
          <w:color w:val="1D2129"/>
        </w:rPr>
        <w:t>01.384.628/0001-09</w:t>
      </w:r>
      <w:r w:rsidRPr="005C1C4B">
        <w:rPr>
          <w:rFonts w:ascii="Arial" w:hAnsi="Arial" w:cs="Arial"/>
          <w:color w:val="1D2129"/>
        </w:rPr>
        <w:t>, v</w:t>
      </w:r>
      <w:r w:rsidR="00866D2B" w:rsidRPr="005C1C4B">
        <w:rPr>
          <w:rFonts w:ascii="Arial" w:hAnsi="Arial" w:cs="Arial"/>
          <w:color w:val="1D2129"/>
        </w:rPr>
        <w:t xml:space="preserve">em </w:t>
      </w:r>
      <w:r w:rsidR="00986C32" w:rsidRPr="005C1C4B">
        <w:rPr>
          <w:rFonts w:ascii="Arial" w:hAnsi="Arial" w:cs="Arial"/>
          <w:color w:val="1D2129"/>
        </w:rPr>
        <w:t>pelo presente</w:t>
      </w:r>
      <w:r w:rsidR="00866D2B" w:rsidRPr="005C1C4B">
        <w:rPr>
          <w:rFonts w:ascii="Arial" w:hAnsi="Arial" w:cs="Arial"/>
          <w:color w:val="1D2129"/>
        </w:rPr>
        <w:t>, através de sua</w:t>
      </w:r>
      <w:r w:rsidRPr="005C1C4B">
        <w:rPr>
          <w:rFonts w:ascii="Arial" w:hAnsi="Arial" w:cs="Arial"/>
          <w:color w:val="1D2129"/>
        </w:rPr>
        <w:t xml:space="preserve"> Presidente, </w:t>
      </w:r>
      <w:r w:rsidR="00866D2B" w:rsidRPr="005C1C4B">
        <w:rPr>
          <w:rFonts w:ascii="Arial" w:hAnsi="Arial" w:cs="Arial"/>
          <w:color w:val="1D2129"/>
        </w:rPr>
        <w:t>Maria Aparecida de Paula Machado de Sousa</w:t>
      </w:r>
      <w:r w:rsidRPr="005C1C4B">
        <w:rPr>
          <w:rFonts w:ascii="Arial" w:hAnsi="Arial" w:cs="Arial"/>
          <w:color w:val="1D2129"/>
        </w:rPr>
        <w:t xml:space="preserve">, no uso de suas atribuições legais, TORNA-SE PUBLICO, que está aberta a inscrição para o Processo Seletivo para Função de </w:t>
      </w:r>
      <w:r w:rsidR="00866D2B" w:rsidRPr="00AE18FD">
        <w:rPr>
          <w:rFonts w:ascii="Arial" w:hAnsi="Arial" w:cs="Arial"/>
          <w:color w:val="1D2129"/>
        </w:rPr>
        <w:t>ASSISTENTE SOCIAL</w:t>
      </w:r>
      <w:r w:rsidR="005C1C4B" w:rsidRPr="00AE18FD">
        <w:rPr>
          <w:rFonts w:ascii="Arial" w:hAnsi="Arial" w:cs="Arial"/>
          <w:color w:val="1D2129"/>
        </w:rPr>
        <w:t>.</w:t>
      </w:r>
    </w:p>
    <w:p w:rsidR="00AE18FD" w:rsidRPr="005C1C4B" w:rsidRDefault="00AE18FD" w:rsidP="00AE18FD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1D2129"/>
        </w:rPr>
      </w:pPr>
    </w:p>
    <w:p w:rsidR="005C1C4B" w:rsidRDefault="00691382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1D2129"/>
        </w:rPr>
      </w:pPr>
      <w:r w:rsidRPr="005C1C4B">
        <w:rPr>
          <w:rFonts w:ascii="Arial" w:hAnsi="Arial" w:cs="Arial"/>
          <w:b/>
          <w:color w:val="1D2129"/>
        </w:rPr>
        <w:t>CARACTERÍSTICAS GERIAS DO PROCESSO SELETIVO:</w:t>
      </w:r>
    </w:p>
    <w:p w:rsidR="005C1C4B" w:rsidRPr="005C1C4B" w:rsidRDefault="005C1C4B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1D2129"/>
        </w:rPr>
      </w:pPr>
      <w:r w:rsidRPr="005C1C4B">
        <w:rPr>
          <w:rFonts w:ascii="Arial" w:hAnsi="Arial" w:cs="Arial"/>
          <w:color w:val="1D2129"/>
        </w:rPr>
        <w:t>1.ATRIBUIÇÕES DO CARGO:</w:t>
      </w:r>
    </w:p>
    <w:p w:rsidR="00866D2B" w:rsidRPr="005C1C4B" w:rsidRDefault="005C1C4B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>1.1</w:t>
      </w:r>
      <w:r w:rsidR="00691382" w:rsidRPr="005C1C4B">
        <w:rPr>
          <w:rFonts w:ascii="Arial" w:hAnsi="Arial" w:cs="Arial"/>
          <w:color w:val="1D2129"/>
        </w:rPr>
        <w:t xml:space="preserve"> Descrição Resumida: Função exercida por </w:t>
      </w:r>
      <w:r w:rsidRPr="005C1C4B">
        <w:rPr>
          <w:rFonts w:ascii="Arial" w:hAnsi="Arial" w:cs="Arial"/>
          <w:color w:val="1D2129"/>
        </w:rPr>
        <w:t>profissional</w:t>
      </w:r>
      <w:r w:rsidR="00866D2B" w:rsidRPr="005C1C4B">
        <w:rPr>
          <w:rFonts w:ascii="Arial" w:hAnsi="Arial" w:cs="Arial"/>
          <w:color w:val="1D2129"/>
        </w:rPr>
        <w:t>, com formação em Serviço Social, com experiências anterio</w:t>
      </w:r>
      <w:r w:rsidRPr="005C1C4B">
        <w:rPr>
          <w:rFonts w:ascii="Arial" w:hAnsi="Arial" w:cs="Arial"/>
          <w:color w:val="1D2129"/>
        </w:rPr>
        <w:t>res na área da Proteção Social B</w:t>
      </w:r>
      <w:r w:rsidR="00866D2B" w:rsidRPr="005C1C4B">
        <w:rPr>
          <w:rFonts w:ascii="Arial" w:hAnsi="Arial" w:cs="Arial"/>
          <w:color w:val="1D2129"/>
        </w:rPr>
        <w:t>ásica;</w:t>
      </w:r>
      <w:r w:rsidR="00691382" w:rsidRPr="005C1C4B">
        <w:rPr>
          <w:rFonts w:ascii="Arial" w:hAnsi="Arial" w:cs="Arial"/>
          <w:color w:val="1D2129"/>
        </w:rPr>
        <w:t xml:space="preserve"> </w:t>
      </w:r>
    </w:p>
    <w:p w:rsidR="005C1C4B" w:rsidRDefault="00691382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 xml:space="preserve">1.2 Local e data para entrega de curriculum: </w:t>
      </w:r>
      <w:r w:rsidR="00866D2B" w:rsidRPr="005C1C4B">
        <w:rPr>
          <w:rFonts w:ascii="Arial" w:hAnsi="Arial" w:cs="Arial"/>
          <w:color w:val="1D2129"/>
        </w:rPr>
        <w:t xml:space="preserve">Enviar pelo </w:t>
      </w:r>
      <w:r w:rsidR="00986C32" w:rsidRPr="005C1C4B">
        <w:rPr>
          <w:rFonts w:ascii="Arial" w:hAnsi="Arial" w:cs="Arial"/>
          <w:color w:val="1D2129"/>
        </w:rPr>
        <w:t>e-mail</w:t>
      </w:r>
      <w:r w:rsidR="00866D2B" w:rsidRPr="005C1C4B">
        <w:rPr>
          <w:rFonts w:ascii="Arial" w:hAnsi="Arial" w:cs="Arial"/>
          <w:color w:val="1D2129"/>
        </w:rPr>
        <w:t xml:space="preserve"> </w:t>
      </w:r>
      <w:hyperlink r:id="rId7" w:history="1">
        <w:r w:rsidR="005C1C4B" w:rsidRPr="005C1C4B">
          <w:rPr>
            <w:rStyle w:val="Hyperlink"/>
            <w:rFonts w:ascii="Arial" w:hAnsi="Arial" w:cs="Arial"/>
            <w:color w:val="auto"/>
          </w:rPr>
          <w:t>apadaf@gmail.com</w:t>
        </w:r>
      </w:hyperlink>
      <w:r w:rsidR="00866D2B" w:rsidRPr="005C1C4B">
        <w:rPr>
          <w:rFonts w:ascii="Arial" w:hAnsi="Arial" w:cs="Arial"/>
        </w:rPr>
        <w:t>,</w:t>
      </w:r>
      <w:r w:rsidR="005C1C4B" w:rsidRPr="005C1C4B">
        <w:rPr>
          <w:rFonts w:ascii="Arial" w:hAnsi="Arial" w:cs="Arial"/>
        </w:rPr>
        <w:t xml:space="preserve"> </w:t>
      </w:r>
      <w:r w:rsidR="00866D2B" w:rsidRPr="005C1C4B">
        <w:rPr>
          <w:rFonts w:ascii="Arial" w:hAnsi="Arial" w:cs="Arial"/>
        </w:rPr>
        <w:t>ou n</w:t>
      </w:r>
      <w:r w:rsidRPr="005C1C4B">
        <w:rPr>
          <w:rFonts w:ascii="Arial" w:hAnsi="Arial" w:cs="Arial"/>
        </w:rPr>
        <w:t xml:space="preserve">a Sede </w:t>
      </w:r>
      <w:r w:rsidR="00866D2B" w:rsidRPr="005C1C4B">
        <w:rPr>
          <w:rFonts w:ascii="Arial" w:hAnsi="Arial" w:cs="Arial"/>
        </w:rPr>
        <w:t>da Instituição</w:t>
      </w:r>
      <w:r w:rsidRPr="005C1C4B">
        <w:rPr>
          <w:rFonts w:ascii="Arial" w:hAnsi="Arial" w:cs="Arial"/>
        </w:rPr>
        <w:t>, no período de 1</w:t>
      </w:r>
      <w:r w:rsidR="00AE18FD">
        <w:rPr>
          <w:rFonts w:ascii="Arial" w:hAnsi="Arial" w:cs="Arial"/>
        </w:rPr>
        <w:t>1 à 15</w:t>
      </w:r>
      <w:r w:rsidRPr="005C1C4B">
        <w:rPr>
          <w:rFonts w:ascii="Arial" w:hAnsi="Arial" w:cs="Arial"/>
        </w:rPr>
        <w:t xml:space="preserve"> d</w:t>
      </w:r>
      <w:r w:rsidR="00866D2B" w:rsidRPr="005C1C4B">
        <w:rPr>
          <w:rFonts w:ascii="Arial" w:hAnsi="Arial" w:cs="Arial"/>
        </w:rPr>
        <w:t xml:space="preserve">e </w:t>
      </w:r>
      <w:r w:rsidR="00404EF3">
        <w:rPr>
          <w:rFonts w:ascii="Arial" w:hAnsi="Arial" w:cs="Arial"/>
        </w:rPr>
        <w:t xml:space="preserve">Abril </w:t>
      </w:r>
      <w:r w:rsidR="00866D2B" w:rsidRPr="005C1C4B">
        <w:rPr>
          <w:rFonts w:ascii="Arial" w:hAnsi="Arial" w:cs="Arial"/>
          <w:color w:val="1D2129"/>
        </w:rPr>
        <w:t>de 2019</w:t>
      </w:r>
      <w:r w:rsidRPr="005C1C4B">
        <w:rPr>
          <w:rFonts w:ascii="Arial" w:hAnsi="Arial" w:cs="Arial"/>
          <w:color w:val="1D2129"/>
        </w:rPr>
        <w:t>, até 17hrs.</w:t>
      </w:r>
    </w:p>
    <w:p w:rsidR="005C1C4B" w:rsidRDefault="00691382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>1.3 Carga Horária e Salário: Serão Tratados em entrevista de seleção</w:t>
      </w:r>
      <w:r w:rsidR="005C1C4B" w:rsidRPr="005C1C4B">
        <w:rPr>
          <w:rFonts w:ascii="Arial" w:hAnsi="Arial" w:cs="Arial"/>
          <w:color w:val="1D2129"/>
        </w:rPr>
        <w:t>.</w:t>
      </w:r>
      <w:r w:rsidRPr="005C1C4B">
        <w:rPr>
          <w:rFonts w:ascii="Arial" w:hAnsi="Arial" w:cs="Arial"/>
          <w:color w:val="1D2129"/>
        </w:rPr>
        <w:br/>
        <w:t>1.4: Das vagas: 01</w:t>
      </w:r>
      <w:r w:rsidR="005C1C4B">
        <w:rPr>
          <w:rFonts w:ascii="Arial" w:hAnsi="Arial" w:cs="Arial"/>
          <w:color w:val="1D2129"/>
        </w:rPr>
        <w:t xml:space="preserve"> (uma)</w:t>
      </w:r>
      <w:r w:rsidRPr="005C1C4B">
        <w:rPr>
          <w:rFonts w:ascii="Arial" w:hAnsi="Arial" w:cs="Arial"/>
          <w:color w:val="1D2129"/>
        </w:rPr>
        <w:t xml:space="preserve"> vaga.</w:t>
      </w:r>
    </w:p>
    <w:p w:rsidR="00AE18FD" w:rsidRPr="005C1C4B" w:rsidRDefault="00AE18FD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</w:p>
    <w:p w:rsidR="005C1C4B" w:rsidRDefault="00691382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1D2129"/>
        </w:rPr>
      </w:pPr>
      <w:r w:rsidRPr="005C1C4B">
        <w:rPr>
          <w:rFonts w:ascii="Arial" w:hAnsi="Arial" w:cs="Arial"/>
          <w:b/>
          <w:color w:val="1D2129"/>
        </w:rPr>
        <w:t>2. DAS CONDIÇÕES E EXECUÇÃO DO PROCESSO SELETIVO</w:t>
      </w:r>
      <w:r w:rsidR="005C1C4B" w:rsidRPr="005C1C4B">
        <w:rPr>
          <w:rFonts w:ascii="Arial" w:hAnsi="Arial" w:cs="Arial"/>
          <w:b/>
          <w:color w:val="1D2129"/>
        </w:rPr>
        <w:t>:</w:t>
      </w:r>
    </w:p>
    <w:p w:rsidR="00AE18FD" w:rsidRDefault="00691382" w:rsidP="00AE18F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>2.1 O processo seletivo constituir-se</w:t>
      </w:r>
      <w:r w:rsidR="005C1C4B" w:rsidRPr="005C1C4B">
        <w:rPr>
          <w:rFonts w:ascii="Arial" w:hAnsi="Arial" w:cs="Arial"/>
          <w:color w:val="1D2129"/>
        </w:rPr>
        <w:t xml:space="preserve"> </w:t>
      </w:r>
      <w:r w:rsidRPr="005C1C4B">
        <w:rPr>
          <w:rFonts w:ascii="Arial" w:hAnsi="Arial" w:cs="Arial"/>
          <w:color w:val="1D2129"/>
        </w:rPr>
        <w:t>á de análise de currículo e entrevista com os</w:t>
      </w:r>
      <w:r w:rsidR="00AE18FD">
        <w:rPr>
          <w:rFonts w:ascii="Arial" w:hAnsi="Arial" w:cs="Arial"/>
          <w:color w:val="1D2129"/>
        </w:rPr>
        <w:t xml:space="preserve"> </w:t>
      </w:r>
      <w:r w:rsidRPr="005C1C4B">
        <w:rPr>
          <w:rFonts w:ascii="Arial" w:hAnsi="Arial" w:cs="Arial"/>
          <w:color w:val="1D2129"/>
        </w:rPr>
        <w:t xml:space="preserve">(as) </w:t>
      </w:r>
      <w:bookmarkStart w:id="0" w:name="_GoBack"/>
      <w:bookmarkEnd w:id="0"/>
      <w:r w:rsidR="00DF220D" w:rsidRPr="005C1C4B">
        <w:rPr>
          <w:rFonts w:ascii="Arial" w:hAnsi="Arial" w:cs="Arial"/>
          <w:color w:val="1D2129"/>
        </w:rPr>
        <w:t>candidatos (</w:t>
      </w:r>
      <w:r w:rsidRPr="005C1C4B">
        <w:rPr>
          <w:rFonts w:ascii="Arial" w:hAnsi="Arial" w:cs="Arial"/>
          <w:color w:val="1D2129"/>
        </w:rPr>
        <w:t>as) selecionados.</w:t>
      </w:r>
    </w:p>
    <w:p w:rsidR="00AE18FD" w:rsidRDefault="00AE18FD" w:rsidP="00AE18F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1D2129"/>
        </w:rPr>
      </w:pPr>
    </w:p>
    <w:p w:rsidR="005C1C4B" w:rsidRPr="005C1C4B" w:rsidRDefault="005C1C4B" w:rsidP="00AE18F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1D2129"/>
        </w:rPr>
      </w:pPr>
      <w:r w:rsidRPr="005C1C4B">
        <w:rPr>
          <w:rFonts w:ascii="Arial" w:hAnsi="Arial" w:cs="Arial"/>
          <w:b/>
          <w:color w:val="1D2129"/>
        </w:rPr>
        <w:t>3. DO RESULTADO:</w:t>
      </w:r>
    </w:p>
    <w:p w:rsidR="005C1C4B" w:rsidRDefault="005C1C4B" w:rsidP="005C1C4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 xml:space="preserve">3.1 </w:t>
      </w:r>
      <w:r w:rsidR="00691382" w:rsidRPr="005C1C4B">
        <w:rPr>
          <w:rFonts w:ascii="Arial" w:hAnsi="Arial" w:cs="Arial"/>
          <w:color w:val="1D2129"/>
        </w:rPr>
        <w:t>O Resultado deste Processo Sel</w:t>
      </w:r>
      <w:r w:rsidR="00866D2B" w:rsidRPr="005C1C4B">
        <w:rPr>
          <w:rFonts w:ascii="Arial" w:hAnsi="Arial" w:cs="Arial"/>
          <w:color w:val="1D2129"/>
        </w:rPr>
        <w:t xml:space="preserve">etivo será publicado por meio do nosso site </w:t>
      </w:r>
      <w:r w:rsidR="00986C32" w:rsidRPr="005C1C4B">
        <w:rPr>
          <w:rFonts w:ascii="Arial" w:hAnsi="Arial" w:cs="Arial"/>
          <w:color w:val="1D2129"/>
        </w:rPr>
        <w:t>oficial, e</w:t>
      </w:r>
      <w:r w:rsidR="00691382" w:rsidRPr="005C1C4B">
        <w:rPr>
          <w:rFonts w:ascii="Arial" w:hAnsi="Arial" w:cs="Arial"/>
          <w:color w:val="1D2129"/>
        </w:rPr>
        <w:t xml:space="preserve"> afixado no mural</w:t>
      </w:r>
      <w:r w:rsidR="00866D2B" w:rsidRPr="005C1C4B">
        <w:rPr>
          <w:rFonts w:ascii="Arial" w:hAnsi="Arial" w:cs="Arial"/>
          <w:color w:val="1D2129"/>
        </w:rPr>
        <w:t xml:space="preserve"> da Sede desta OSC na data de 16</w:t>
      </w:r>
      <w:r w:rsidR="00404EF3">
        <w:rPr>
          <w:rFonts w:ascii="Arial" w:hAnsi="Arial" w:cs="Arial"/>
          <w:color w:val="1D2129"/>
        </w:rPr>
        <w:t>/04</w:t>
      </w:r>
      <w:r w:rsidR="00691382" w:rsidRPr="005C1C4B">
        <w:rPr>
          <w:rFonts w:ascii="Arial" w:hAnsi="Arial" w:cs="Arial"/>
          <w:color w:val="1D2129"/>
        </w:rPr>
        <w:t>/2019.</w:t>
      </w:r>
    </w:p>
    <w:p w:rsidR="00AE18FD" w:rsidRDefault="00AE18FD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color w:val="1D2129"/>
        </w:rPr>
      </w:pPr>
    </w:p>
    <w:p w:rsidR="005C1C4B" w:rsidRDefault="00AE18FD" w:rsidP="00AE18FD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color w:val="1D2129"/>
        </w:rPr>
      </w:pPr>
      <w:r>
        <w:rPr>
          <w:rFonts w:ascii="Arial" w:hAnsi="Arial" w:cs="Arial"/>
          <w:color w:val="1D2129"/>
        </w:rPr>
        <w:t>Fernandópolis, 11</w:t>
      </w:r>
      <w:r w:rsidR="005C1C4B" w:rsidRPr="005C1C4B">
        <w:rPr>
          <w:rFonts w:ascii="Arial" w:hAnsi="Arial" w:cs="Arial"/>
          <w:color w:val="1D2129"/>
        </w:rPr>
        <w:t xml:space="preserve"> de abril de 2019.</w:t>
      </w:r>
    </w:p>
    <w:p w:rsidR="00AE18FD" w:rsidRDefault="00AE18FD" w:rsidP="00AE18FD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color w:val="1D2129"/>
        </w:rPr>
      </w:pPr>
    </w:p>
    <w:p w:rsidR="005C1C4B" w:rsidRPr="005C1C4B" w:rsidRDefault="005C1C4B" w:rsidP="005C1C4B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1D2129"/>
        </w:rPr>
      </w:pPr>
      <w:r w:rsidRPr="005C1C4B">
        <w:rPr>
          <w:rFonts w:ascii="Arial" w:hAnsi="Arial" w:cs="Arial"/>
          <w:color w:val="1D2129"/>
        </w:rPr>
        <w:t>_____________________</w:t>
      </w:r>
      <w:r w:rsidR="00AE18FD">
        <w:rPr>
          <w:rFonts w:ascii="Arial" w:hAnsi="Arial" w:cs="Arial"/>
          <w:color w:val="1D2129"/>
        </w:rPr>
        <w:t>_______</w:t>
      </w:r>
      <w:r w:rsidRPr="005C1C4B">
        <w:rPr>
          <w:rFonts w:ascii="Arial" w:hAnsi="Arial" w:cs="Arial"/>
          <w:color w:val="1D2129"/>
        </w:rPr>
        <w:t>_______________</w:t>
      </w:r>
    </w:p>
    <w:p w:rsidR="00AE18FD" w:rsidRDefault="00AE18FD" w:rsidP="00AE18FD">
      <w:pPr>
        <w:tabs>
          <w:tab w:val="left" w:pos="945"/>
        </w:tabs>
        <w:spacing w:after="0"/>
        <w:ind w:left="-567"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Maria Aparecida de Paula Machado de Souza</w:t>
      </w:r>
    </w:p>
    <w:p w:rsidR="002D3F03" w:rsidRPr="005C1C4B" w:rsidRDefault="00AE18FD" w:rsidP="00AE18FD">
      <w:pPr>
        <w:tabs>
          <w:tab w:val="left" w:pos="945"/>
        </w:tabs>
        <w:spacing w:after="0"/>
        <w:ind w:left="-567" w:firstLine="567"/>
        <w:jc w:val="center"/>
        <w:rPr>
          <w:rFonts w:ascii="Arial" w:hAnsi="Arial" w:cs="Arial"/>
          <w:sz w:val="24"/>
          <w:szCs w:val="24"/>
        </w:rPr>
      </w:pPr>
      <w:r w:rsidRPr="00D30B8F">
        <w:rPr>
          <w:rFonts w:ascii="Arial" w:hAnsi="Arial" w:cs="Arial"/>
          <w:b/>
        </w:rPr>
        <w:t>Presidente</w:t>
      </w:r>
    </w:p>
    <w:sectPr w:rsidR="002D3F03" w:rsidRPr="005C1C4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BB" w:rsidRDefault="009836BB" w:rsidP="00AE18FD">
      <w:pPr>
        <w:spacing w:after="0" w:line="240" w:lineRule="auto"/>
      </w:pPr>
      <w:r>
        <w:separator/>
      </w:r>
    </w:p>
  </w:endnote>
  <w:endnote w:type="continuationSeparator" w:id="0">
    <w:p w:rsidR="009836BB" w:rsidRDefault="009836BB" w:rsidP="00AE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BB" w:rsidRDefault="009836BB" w:rsidP="00AE18FD">
      <w:pPr>
        <w:spacing w:after="0" w:line="240" w:lineRule="auto"/>
      </w:pPr>
      <w:r>
        <w:separator/>
      </w:r>
    </w:p>
  </w:footnote>
  <w:footnote w:type="continuationSeparator" w:id="0">
    <w:p w:rsidR="009836BB" w:rsidRDefault="009836BB" w:rsidP="00AE1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8FD" w:rsidRPr="00F07B46" w:rsidRDefault="00AE18FD" w:rsidP="00AE18FD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lang w:eastAsia="pt-BR"/>
      </w:rPr>
      <w:drawing>
        <wp:anchor distT="0" distB="0" distL="114300" distR="114300" simplePos="0" relativeHeight="251660288" behindDoc="0" locked="0" layoutInCell="1" allowOverlap="1" wp14:anchorId="55091116" wp14:editId="57E163D7">
          <wp:simplePos x="0" y="0"/>
          <wp:positionH relativeFrom="column">
            <wp:posOffset>-365760</wp:posOffset>
          </wp:positionH>
          <wp:positionV relativeFrom="paragraph">
            <wp:posOffset>-71120</wp:posOffset>
          </wp:positionV>
          <wp:extent cx="910590" cy="828675"/>
          <wp:effectExtent l="19050" t="0" r="3810" b="0"/>
          <wp:wrapNone/>
          <wp:docPr id="5" name="Imagem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3308" t="14120" r="21574" b="12494"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</w:rPr>
      <w:t xml:space="preserve">                   </w:t>
    </w:r>
    <w:r w:rsidRPr="00F07B46">
      <w:rPr>
        <w:rFonts w:ascii="Arial" w:hAnsi="Arial" w:cs="Arial"/>
        <w:b/>
        <w:sz w:val="20"/>
        <w:szCs w:val="20"/>
      </w:rPr>
      <w:t>Associação de Pais e Amigos dos Deficientes Auditivos de Fernandópolis</w:t>
    </w:r>
  </w:p>
  <w:p w:rsidR="00AE18FD" w:rsidRPr="00F07B46" w:rsidRDefault="00AE18FD" w:rsidP="00AE18FD">
    <w:pPr>
      <w:pStyle w:val="Cabealho"/>
      <w:jc w:val="center"/>
      <w:rPr>
        <w:rFonts w:ascii="Arial" w:hAnsi="Arial" w:cs="Arial"/>
        <w:b/>
        <w:sz w:val="20"/>
        <w:szCs w:val="20"/>
      </w:rPr>
    </w:pPr>
  </w:p>
  <w:p w:rsidR="00AE18FD" w:rsidRPr="00F07B46" w:rsidRDefault="00AE18FD" w:rsidP="00AE18FD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CNPJ: 01.384.628/</w:t>
    </w:r>
    <w:r w:rsidRPr="00F07B46">
      <w:rPr>
        <w:rFonts w:ascii="Arial" w:hAnsi="Arial" w:cs="Arial"/>
        <w:b/>
        <w:sz w:val="20"/>
        <w:szCs w:val="20"/>
      </w:rPr>
      <w:t>0001-09 - Fone: (17) 3442 – 6503</w:t>
    </w:r>
  </w:p>
  <w:p w:rsidR="00AE18FD" w:rsidRPr="00F07B46" w:rsidRDefault="00AE18FD" w:rsidP="00AE18FD">
    <w:pPr>
      <w:pStyle w:val="Cabealho"/>
      <w:jc w:val="center"/>
      <w:rPr>
        <w:rFonts w:ascii="Arial" w:hAnsi="Arial" w:cs="Arial"/>
        <w:b/>
        <w:sz w:val="20"/>
        <w:szCs w:val="20"/>
      </w:rPr>
    </w:pPr>
  </w:p>
  <w:p w:rsidR="00AE18FD" w:rsidRPr="00F07B46" w:rsidRDefault="00AE18FD" w:rsidP="00AE18FD">
    <w:pPr>
      <w:pStyle w:val="Cabealho"/>
      <w:jc w:val="center"/>
      <w:rPr>
        <w:rFonts w:ascii="Arial" w:hAnsi="Arial" w:cs="Arial"/>
        <w:b/>
        <w:sz w:val="20"/>
        <w:szCs w:val="20"/>
      </w:rPr>
    </w:pPr>
    <w:r w:rsidRPr="00F07B46">
      <w:rPr>
        <w:rFonts w:ascii="Arial" w:hAnsi="Arial" w:cs="Arial"/>
        <w:b/>
        <w:sz w:val="20"/>
        <w:szCs w:val="20"/>
      </w:rPr>
      <w:t xml:space="preserve">             </w:t>
    </w:r>
    <w:r>
      <w:rPr>
        <w:rFonts w:ascii="Arial" w:hAnsi="Arial" w:cs="Arial"/>
        <w:b/>
        <w:sz w:val="20"/>
        <w:szCs w:val="20"/>
      </w:rPr>
      <w:t xml:space="preserve"> </w:t>
    </w:r>
    <w:r w:rsidRPr="00F07B46">
      <w:rPr>
        <w:rFonts w:ascii="Arial" w:hAnsi="Arial" w:cs="Arial"/>
        <w:b/>
        <w:sz w:val="20"/>
        <w:szCs w:val="20"/>
      </w:rPr>
      <w:t>Rua:</w:t>
    </w:r>
    <w:r>
      <w:rPr>
        <w:rFonts w:ascii="Arial" w:hAnsi="Arial" w:cs="Arial"/>
        <w:b/>
        <w:sz w:val="20"/>
        <w:szCs w:val="20"/>
      </w:rPr>
      <w:t xml:space="preserve"> </w:t>
    </w:r>
    <w:r w:rsidRPr="00F07B46">
      <w:rPr>
        <w:rFonts w:ascii="Arial" w:hAnsi="Arial" w:cs="Arial"/>
        <w:b/>
        <w:sz w:val="20"/>
        <w:szCs w:val="20"/>
      </w:rPr>
      <w:t xml:space="preserve">Cerqueira </w:t>
    </w:r>
    <w:r>
      <w:rPr>
        <w:rFonts w:ascii="Arial" w:hAnsi="Arial" w:cs="Arial"/>
        <w:b/>
        <w:sz w:val="20"/>
        <w:szCs w:val="20"/>
      </w:rPr>
      <w:t>César N°</w:t>
    </w:r>
    <w:r w:rsidRPr="00F07B46">
      <w:rPr>
        <w:rFonts w:ascii="Arial" w:hAnsi="Arial" w:cs="Arial"/>
        <w:b/>
        <w:sz w:val="20"/>
        <w:szCs w:val="20"/>
      </w:rPr>
      <w:t>295, Jardim América Fernandópolis</w:t>
    </w:r>
    <w:r>
      <w:rPr>
        <w:rFonts w:ascii="Arial" w:hAnsi="Arial" w:cs="Arial"/>
        <w:b/>
        <w:sz w:val="20"/>
        <w:szCs w:val="20"/>
      </w:rPr>
      <w:t xml:space="preserve"> ,CEP:15.</w:t>
    </w:r>
    <w:r w:rsidRPr="00F07B46">
      <w:rPr>
        <w:rFonts w:ascii="Arial" w:hAnsi="Arial" w:cs="Arial"/>
        <w:b/>
        <w:sz w:val="20"/>
        <w:szCs w:val="20"/>
      </w:rPr>
      <w:t>607-02</w:t>
    </w:r>
    <w:r w:rsidRPr="00F07B46">
      <w:rPr>
        <w:rFonts w:ascii="Arial" w:hAnsi="Arial" w:cs="Arial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C009B1" wp14:editId="6E40BC4A">
              <wp:simplePos x="0" y="0"/>
              <wp:positionH relativeFrom="column">
                <wp:posOffset>13970</wp:posOffset>
              </wp:positionH>
              <wp:positionV relativeFrom="paragraph">
                <wp:posOffset>217805</wp:posOffset>
              </wp:positionV>
              <wp:extent cx="5852160" cy="0"/>
              <wp:effectExtent l="13970" t="8255" r="1079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397D4EBD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7.15pt" to="461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JAEwIAACg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" o:allowincell="f"/>
          </w:pict>
        </mc:Fallback>
      </mc:AlternateContent>
    </w:r>
    <w:r>
      <w:rPr>
        <w:rFonts w:ascii="Arial" w:hAnsi="Arial" w:cs="Arial"/>
        <w:b/>
        <w:sz w:val="20"/>
        <w:szCs w:val="20"/>
      </w:rPr>
      <w:t>4</w:t>
    </w:r>
  </w:p>
  <w:p w:rsidR="00AE18FD" w:rsidRDefault="00AE18F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82"/>
    <w:rsid w:val="00164E33"/>
    <w:rsid w:val="002D3F03"/>
    <w:rsid w:val="00404EF3"/>
    <w:rsid w:val="005C1C4B"/>
    <w:rsid w:val="00646A9D"/>
    <w:rsid w:val="00691382"/>
    <w:rsid w:val="00866D2B"/>
    <w:rsid w:val="009836BB"/>
    <w:rsid w:val="00986C32"/>
    <w:rsid w:val="00A4249F"/>
    <w:rsid w:val="00AE18FD"/>
    <w:rsid w:val="00DF220D"/>
    <w:rsid w:val="00E1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exposedshow">
    <w:name w:val="text_exposed_show"/>
    <w:basedOn w:val="Fontepargpadro"/>
    <w:rsid w:val="00691382"/>
  </w:style>
  <w:style w:type="character" w:styleId="Hyperlink">
    <w:name w:val="Hyperlink"/>
    <w:basedOn w:val="Fontepargpadro"/>
    <w:uiPriority w:val="99"/>
    <w:unhideWhenUsed/>
    <w:rsid w:val="00866D2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E18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8FD"/>
  </w:style>
  <w:style w:type="paragraph" w:styleId="Rodap">
    <w:name w:val="footer"/>
    <w:basedOn w:val="Normal"/>
    <w:link w:val="RodapChar"/>
    <w:uiPriority w:val="99"/>
    <w:unhideWhenUsed/>
    <w:rsid w:val="00AE18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8FD"/>
  </w:style>
  <w:style w:type="paragraph" w:styleId="Textodebalo">
    <w:name w:val="Balloon Text"/>
    <w:basedOn w:val="Normal"/>
    <w:link w:val="TextodebaloChar"/>
    <w:uiPriority w:val="99"/>
    <w:semiHidden/>
    <w:unhideWhenUsed/>
    <w:rsid w:val="00AE1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8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exposedshow">
    <w:name w:val="text_exposed_show"/>
    <w:basedOn w:val="Fontepargpadro"/>
    <w:rsid w:val="00691382"/>
  </w:style>
  <w:style w:type="character" w:styleId="Hyperlink">
    <w:name w:val="Hyperlink"/>
    <w:basedOn w:val="Fontepargpadro"/>
    <w:uiPriority w:val="99"/>
    <w:unhideWhenUsed/>
    <w:rsid w:val="00866D2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E18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8FD"/>
  </w:style>
  <w:style w:type="paragraph" w:styleId="Rodap">
    <w:name w:val="footer"/>
    <w:basedOn w:val="Normal"/>
    <w:link w:val="RodapChar"/>
    <w:uiPriority w:val="99"/>
    <w:unhideWhenUsed/>
    <w:rsid w:val="00AE18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8FD"/>
  </w:style>
  <w:style w:type="paragraph" w:styleId="Textodebalo">
    <w:name w:val="Balloon Text"/>
    <w:basedOn w:val="Normal"/>
    <w:link w:val="TextodebaloChar"/>
    <w:uiPriority w:val="99"/>
    <w:semiHidden/>
    <w:unhideWhenUsed/>
    <w:rsid w:val="00AE1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8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adaf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</dc:creator>
  <cp:keywords/>
  <dc:description/>
  <cp:lastModifiedBy>AOCX</cp:lastModifiedBy>
  <cp:revision>5</cp:revision>
  <cp:lastPrinted>2019-04-12T20:41:00Z</cp:lastPrinted>
  <dcterms:created xsi:type="dcterms:W3CDTF">2019-04-10T17:45:00Z</dcterms:created>
  <dcterms:modified xsi:type="dcterms:W3CDTF">2019-04-17T13:48:00Z</dcterms:modified>
</cp:coreProperties>
</file>